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675E0" w14:textId="65481F54" w:rsidR="009E090A" w:rsidRPr="00813187" w:rsidRDefault="009E090A" w:rsidP="009E090A">
      <w:pPr>
        <w:outlineLvl w:val="0"/>
        <w:rPr>
          <w:rFonts w:ascii="Arial" w:hAnsi="Arial" w:cs="Arial"/>
          <w:b/>
          <w:sz w:val="22"/>
          <w:szCs w:val="22"/>
        </w:rPr>
      </w:pPr>
      <w:bookmarkStart w:id="0" w:name="_GoBack"/>
      <w:bookmarkEnd w:id="0"/>
    </w:p>
    <w:p w14:paraId="0584FBA7" w14:textId="77777777" w:rsidR="009E090A" w:rsidRPr="00813187" w:rsidRDefault="009E090A" w:rsidP="009E090A">
      <w:pPr>
        <w:outlineLvl w:val="0"/>
        <w:rPr>
          <w:rFonts w:ascii="Arial" w:hAnsi="Arial" w:cs="Arial"/>
          <w:sz w:val="22"/>
          <w:szCs w:val="22"/>
        </w:rPr>
      </w:pPr>
      <w:r w:rsidRPr="00813187">
        <w:rPr>
          <w:rFonts w:ascii="Arial" w:hAnsi="Arial" w:cs="Arial"/>
          <w:b/>
          <w:sz w:val="22"/>
          <w:szCs w:val="22"/>
        </w:rPr>
        <w:t>FOR IMMEDIATE RELEASE:</w:t>
      </w:r>
    </w:p>
    <w:p w14:paraId="59B6F103" w14:textId="77777777" w:rsidR="009E090A" w:rsidRPr="00813187" w:rsidRDefault="009E090A" w:rsidP="009E090A">
      <w:pPr>
        <w:rPr>
          <w:rFonts w:ascii="Arial" w:hAnsi="Arial" w:cs="Arial"/>
          <w:sz w:val="22"/>
          <w:szCs w:val="22"/>
        </w:rPr>
      </w:pPr>
      <w:r w:rsidRPr="00813187">
        <w:rPr>
          <w:rFonts w:ascii="Arial" w:hAnsi="Arial" w:cs="Arial"/>
          <w:b/>
          <w:sz w:val="22"/>
          <w:szCs w:val="22"/>
        </w:rPr>
        <w:t xml:space="preserve">MEDIA CONTACT: </w:t>
      </w:r>
      <w:r w:rsidRPr="00813187">
        <w:rPr>
          <w:rFonts w:ascii="Arial" w:hAnsi="Arial" w:cs="Arial"/>
          <w:sz w:val="22"/>
          <w:szCs w:val="22"/>
        </w:rPr>
        <w:t xml:space="preserve">Nathan Jackson | (631) 398-2228| </w:t>
      </w:r>
      <w:hyperlink r:id="rId8" w:history="1">
        <w:r w:rsidRPr="00813187">
          <w:rPr>
            <w:rStyle w:val="Hyperlink"/>
            <w:rFonts w:ascii="Arial" w:hAnsi="Arial" w:cs="Arial"/>
            <w:sz w:val="22"/>
            <w:szCs w:val="22"/>
          </w:rPr>
          <w:t>mailto:nadarpr@yahoo.com</w:t>
        </w:r>
      </w:hyperlink>
    </w:p>
    <w:p w14:paraId="5A48D488" w14:textId="77777777" w:rsidR="009E090A" w:rsidRDefault="009E090A" w:rsidP="009E090A">
      <w:pPr>
        <w:rPr>
          <w:rFonts w:ascii="Arial" w:hAnsi="Arial" w:cs="Arial"/>
          <w:sz w:val="22"/>
          <w:szCs w:val="22"/>
        </w:rPr>
      </w:pPr>
      <w:r w:rsidRPr="00813187">
        <w:rPr>
          <w:rFonts w:ascii="Arial" w:hAnsi="Arial" w:cs="Arial"/>
          <w:b/>
          <w:sz w:val="22"/>
          <w:szCs w:val="22"/>
        </w:rPr>
        <w:t>Church Contact:</w:t>
      </w:r>
      <w:r w:rsidRPr="00813187">
        <w:rPr>
          <w:rFonts w:ascii="Arial" w:hAnsi="Arial" w:cs="Arial"/>
          <w:sz w:val="22"/>
          <w:szCs w:val="22"/>
        </w:rPr>
        <w:t xml:space="preserve"> The Rev. Dr. Evely</w:t>
      </w:r>
      <w:r>
        <w:rPr>
          <w:rFonts w:ascii="Arial" w:hAnsi="Arial" w:cs="Arial"/>
          <w:sz w:val="22"/>
          <w:szCs w:val="22"/>
        </w:rPr>
        <w:t xml:space="preserve">n Miller-Suber, </w:t>
      </w:r>
      <w:r w:rsidRPr="00813187">
        <w:rPr>
          <w:rFonts w:ascii="Arial" w:hAnsi="Arial" w:cs="Arial"/>
          <w:i/>
          <w:sz w:val="22"/>
          <w:szCs w:val="22"/>
        </w:rPr>
        <w:t>First Hempstead A.M.E. Church</w:t>
      </w:r>
      <w:r w:rsidRPr="00813187">
        <w:rPr>
          <w:rFonts w:ascii="Arial" w:hAnsi="Arial" w:cs="Arial"/>
          <w:sz w:val="22"/>
          <w:szCs w:val="22"/>
        </w:rPr>
        <w:t xml:space="preserve"> | </w:t>
      </w:r>
    </w:p>
    <w:p w14:paraId="370E5A72" w14:textId="77777777" w:rsidR="009E090A" w:rsidRPr="002A2143" w:rsidRDefault="009E090A" w:rsidP="009E090A">
      <w:pPr>
        <w:rPr>
          <w:rFonts w:ascii="Arial" w:hAnsi="Arial" w:cs="Arial"/>
          <w:sz w:val="22"/>
          <w:szCs w:val="22"/>
        </w:rPr>
      </w:pPr>
      <w:r w:rsidRPr="00813187">
        <w:rPr>
          <w:rStyle w:val="apple-converted-space"/>
          <w:rFonts w:ascii="Arial" w:hAnsi="Arial" w:cs="Arial"/>
          <w:b/>
          <w:bCs/>
          <w:color w:val="222222"/>
          <w:sz w:val="22"/>
          <w:szCs w:val="22"/>
        </w:rPr>
        <w:t> </w:t>
      </w:r>
      <w:r w:rsidRPr="00813187">
        <w:rPr>
          <w:rStyle w:val="xbe"/>
          <w:rFonts w:ascii="Arial" w:hAnsi="Arial" w:cs="Arial"/>
          <w:color w:val="222222"/>
          <w:sz w:val="22"/>
          <w:szCs w:val="22"/>
        </w:rPr>
        <w:t>(516) 485-5550</w:t>
      </w:r>
      <w:r w:rsidRPr="00813187">
        <w:rPr>
          <w:rFonts w:ascii="Arial" w:hAnsi="Arial" w:cs="Arial"/>
          <w:sz w:val="22"/>
          <w:szCs w:val="22"/>
        </w:rPr>
        <w:t xml:space="preserve"> | </w:t>
      </w:r>
      <w:hyperlink r:id="rId9" w:history="1">
        <w:r w:rsidRPr="00813187">
          <w:rPr>
            <w:rStyle w:val="Hyperlink"/>
            <w:rFonts w:ascii="Arial" w:hAnsi="Arial" w:cs="Arial"/>
            <w:sz w:val="22"/>
            <w:szCs w:val="22"/>
            <w:u w:color="386EFF"/>
          </w:rPr>
          <w:t>firsthempsteadame@gmail.com</w:t>
        </w:r>
        <w:r w:rsidRPr="00813187">
          <w:rPr>
            <w:rStyle w:val="Hyperlink"/>
            <w:rFonts w:ascii="Arial" w:hAnsi="Arial" w:cs="Arial"/>
            <w:sz w:val="22"/>
            <w:szCs w:val="22"/>
          </w:rPr>
          <w:t>. </w:t>
        </w:r>
      </w:hyperlink>
    </w:p>
    <w:p w14:paraId="3CB0969D" w14:textId="77777777" w:rsidR="009E090A" w:rsidRPr="001939CF" w:rsidRDefault="009E090A" w:rsidP="009E090A">
      <w:pPr>
        <w:widowControl w:val="0"/>
        <w:autoSpaceDE w:val="0"/>
        <w:autoSpaceDN w:val="0"/>
        <w:adjustRightInd w:val="0"/>
        <w:rPr>
          <w:rFonts w:ascii="Arial" w:hAnsi="Arial" w:cs="Arial"/>
          <w:sz w:val="22"/>
          <w:szCs w:val="22"/>
        </w:rPr>
      </w:pPr>
      <w:r w:rsidRPr="001939CF">
        <w:rPr>
          <w:rFonts w:ascii="Arial" w:hAnsi="Arial" w:cs="Arial"/>
          <w:i/>
          <w:iCs/>
          <w:sz w:val="22"/>
          <w:szCs w:val="22"/>
        </w:rPr>
        <w:t> </w:t>
      </w:r>
    </w:p>
    <w:p w14:paraId="5D8EDEA6" w14:textId="77777777" w:rsidR="009E090A" w:rsidRDefault="009E090A" w:rsidP="009E090A">
      <w:pPr>
        <w:widowControl w:val="0"/>
        <w:autoSpaceDE w:val="0"/>
        <w:autoSpaceDN w:val="0"/>
        <w:adjustRightInd w:val="0"/>
        <w:jc w:val="center"/>
        <w:rPr>
          <w:rFonts w:ascii="Arial" w:hAnsi="Arial" w:cs="Arial"/>
          <w:b/>
          <w:sz w:val="48"/>
          <w:szCs w:val="48"/>
        </w:rPr>
      </w:pPr>
    </w:p>
    <w:p w14:paraId="4D00696F" w14:textId="77777777" w:rsidR="009E090A" w:rsidRPr="00D71ED3" w:rsidRDefault="009E090A" w:rsidP="009E090A">
      <w:pPr>
        <w:widowControl w:val="0"/>
        <w:autoSpaceDE w:val="0"/>
        <w:autoSpaceDN w:val="0"/>
        <w:adjustRightInd w:val="0"/>
        <w:jc w:val="center"/>
        <w:rPr>
          <w:rFonts w:ascii="Arial" w:hAnsi="Arial" w:cs="Arial"/>
          <w:b/>
          <w:sz w:val="48"/>
          <w:szCs w:val="48"/>
        </w:rPr>
      </w:pPr>
      <w:r>
        <w:rPr>
          <w:rFonts w:ascii="Arial" w:hAnsi="Arial" w:cs="Arial"/>
          <w:b/>
          <w:sz w:val="48"/>
          <w:szCs w:val="48"/>
        </w:rPr>
        <w:t xml:space="preserve">- Press Release </w:t>
      </w:r>
      <w:r w:rsidRPr="00D71ED3">
        <w:rPr>
          <w:rFonts w:ascii="Arial" w:hAnsi="Arial" w:cs="Arial"/>
          <w:b/>
          <w:sz w:val="48"/>
          <w:szCs w:val="48"/>
        </w:rPr>
        <w:t>-</w:t>
      </w:r>
    </w:p>
    <w:p w14:paraId="23D9AD14" w14:textId="77777777" w:rsidR="009E090A" w:rsidRPr="00D71ED3" w:rsidRDefault="009E090A" w:rsidP="009E090A">
      <w:pPr>
        <w:rPr>
          <w:rFonts w:ascii="Arial" w:hAnsi="Arial" w:cs="Arial"/>
          <w:b/>
          <w:sz w:val="48"/>
          <w:szCs w:val="48"/>
        </w:rPr>
      </w:pPr>
    </w:p>
    <w:p w14:paraId="70D1A55D" w14:textId="77777777" w:rsidR="009E090A" w:rsidRPr="00A3149A" w:rsidRDefault="009E090A" w:rsidP="009E090A">
      <w:pPr>
        <w:outlineLvl w:val="0"/>
        <w:rPr>
          <w:rFonts w:ascii="Arial" w:hAnsi="Arial" w:cs="Arial"/>
          <w:b/>
          <w:i/>
          <w:sz w:val="36"/>
          <w:szCs w:val="36"/>
        </w:rPr>
      </w:pPr>
      <w:r w:rsidRPr="00A3149A">
        <w:rPr>
          <w:rFonts w:ascii="Arial" w:hAnsi="Arial" w:cs="Arial"/>
          <w:b/>
          <w:i/>
          <w:sz w:val="36"/>
          <w:szCs w:val="36"/>
        </w:rPr>
        <w:t>Black Ministers Celebrate The Rich History Of African Methodist Episcopal (A.M.E.) Churches On Long Island</w:t>
      </w:r>
    </w:p>
    <w:p w14:paraId="35C1DD77" w14:textId="77777777" w:rsidR="009E090A" w:rsidRDefault="009E090A" w:rsidP="009E090A">
      <w:pPr>
        <w:rPr>
          <w:rFonts w:ascii="Arial" w:hAnsi="Arial" w:cs="Arial"/>
          <w:i/>
          <w:sz w:val="32"/>
          <w:szCs w:val="32"/>
        </w:rPr>
      </w:pPr>
      <w:r>
        <w:rPr>
          <w:rFonts w:ascii="Arial" w:hAnsi="Arial" w:cs="Arial"/>
          <w:i/>
          <w:sz w:val="32"/>
          <w:szCs w:val="32"/>
        </w:rPr>
        <w:t>Promote Faith, Worship And Local Communities</w:t>
      </w:r>
    </w:p>
    <w:p w14:paraId="695A01A8" w14:textId="77777777" w:rsidR="009E090A" w:rsidRPr="00E2015F" w:rsidRDefault="009E090A" w:rsidP="009E090A">
      <w:pPr>
        <w:rPr>
          <w:rFonts w:ascii="Arial" w:hAnsi="Arial" w:cs="Arial"/>
          <w:sz w:val="32"/>
          <w:szCs w:val="32"/>
        </w:rPr>
      </w:pPr>
    </w:p>
    <w:p w14:paraId="3CFE8BA8" w14:textId="77777777" w:rsidR="009E090A" w:rsidRDefault="009E090A" w:rsidP="009E090A">
      <w:pPr>
        <w:widowControl w:val="0"/>
        <w:autoSpaceDE w:val="0"/>
        <w:autoSpaceDN w:val="0"/>
        <w:adjustRightInd w:val="0"/>
        <w:rPr>
          <w:rFonts w:ascii="Arial" w:hAnsi="Arial" w:cs="Arial"/>
        </w:rPr>
      </w:pPr>
      <w:r w:rsidRPr="00D71ED3">
        <w:rPr>
          <w:rFonts w:ascii="Arial" w:hAnsi="Arial" w:cs="Arial"/>
        </w:rPr>
        <w:t>(</w:t>
      </w:r>
      <w:r w:rsidRPr="00D71ED3">
        <w:rPr>
          <w:rFonts w:ascii="Arial" w:hAnsi="Arial" w:cs="Arial"/>
          <w:b/>
        </w:rPr>
        <w:t>Hempstead, NY</w:t>
      </w:r>
      <w:r w:rsidRPr="00D71ED3">
        <w:rPr>
          <w:rFonts w:ascii="Arial" w:hAnsi="Arial" w:cs="Arial"/>
        </w:rPr>
        <w:t xml:space="preserve">) – </w:t>
      </w:r>
      <w:r>
        <w:rPr>
          <w:rFonts w:ascii="Arial" w:hAnsi="Arial" w:cs="Arial"/>
        </w:rPr>
        <w:t>From the underground railroad to free slaves to promoting local communities development since the early 1800s local African Methodist Episcopal (A.M.E.) Churches and their congregations have played an important role in the growth of Long Island, church officials said.</w:t>
      </w:r>
    </w:p>
    <w:p w14:paraId="0C408F04" w14:textId="77777777" w:rsidR="009E090A" w:rsidRDefault="009E090A" w:rsidP="009E090A">
      <w:pPr>
        <w:widowControl w:val="0"/>
        <w:autoSpaceDE w:val="0"/>
        <w:autoSpaceDN w:val="0"/>
        <w:adjustRightInd w:val="0"/>
        <w:rPr>
          <w:rFonts w:ascii="Arial" w:hAnsi="Arial" w:cs="Arial"/>
        </w:rPr>
      </w:pPr>
    </w:p>
    <w:p w14:paraId="23BB3DE8" w14:textId="77777777" w:rsidR="009E090A" w:rsidRDefault="009E090A" w:rsidP="009E090A">
      <w:pPr>
        <w:outlineLvl w:val="0"/>
        <w:rPr>
          <w:rFonts w:ascii="Arial" w:hAnsi="Arial" w:cs="Arial"/>
        </w:rPr>
      </w:pPr>
      <w:r>
        <w:rPr>
          <w:rFonts w:ascii="Arial" w:hAnsi="Arial" w:cs="Arial"/>
        </w:rPr>
        <w:t xml:space="preserve">A special presentation celebrating the rich history and contributions of local African Methodist Episcopal (A.M.E.) Church on Long Island was held on </w:t>
      </w:r>
      <w:r w:rsidRPr="00D71ED3">
        <w:rPr>
          <w:rFonts w:ascii="Arial" w:hAnsi="Arial" w:cs="Arial"/>
          <w:bCs/>
          <w:iCs/>
        </w:rPr>
        <w:t>April 7, 2018</w:t>
      </w:r>
      <w:r>
        <w:rPr>
          <w:rFonts w:ascii="Arial" w:hAnsi="Arial" w:cs="Arial"/>
          <w:bCs/>
          <w:iCs/>
        </w:rPr>
        <w:t xml:space="preserve"> at </w:t>
      </w:r>
      <w:r w:rsidRPr="00630A7E">
        <w:rPr>
          <w:rFonts w:ascii="Arial" w:hAnsi="Arial" w:cs="Arial"/>
          <w:bCs/>
          <w:i/>
          <w:iCs/>
        </w:rPr>
        <w:t>The African American Museum of Nassau County</w:t>
      </w:r>
      <w:r w:rsidRPr="00630A7E">
        <w:rPr>
          <w:rFonts w:ascii="Arial" w:hAnsi="Arial" w:cs="Arial"/>
          <w:bCs/>
          <w:iCs/>
        </w:rPr>
        <w:t>,</w:t>
      </w:r>
      <w:r w:rsidRPr="003E1570">
        <w:rPr>
          <w:rFonts w:ascii="Arial" w:hAnsi="Arial" w:cs="Arial"/>
        </w:rPr>
        <w:t> </w:t>
      </w:r>
      <w:r>
        <w:rPr>
          <w:rFonts w:ascii="Arial" w:hAnsi="Arial" w:cs="Arial"/>
        </w:rPr>
        <w:t xml:space="preserve">in Hempstead. </w:t>
      </w:r>
    </w:p>
    <w:p w14:paraId="6142C29F" w14:textId="77777777" w:rsidR="009E090A" w:rsidRDefault="009E090A" w:rsidP="009E090A">
      <w:pPr>
        <w:outlineLvl w:val="0"/>
        <w:rPr>
          <w:rFonts w:ascii="Arial" w:hAnsi="Arial" w:cs="Arial"/>
        </w:rPr>
      </w:pPr>
    </w:p>
    <w:p w14:paraId="593149B1" w14:textId="77777777" w:rsidR="009E090A" w:rsidRDefault="009E090A" w:rsidP="009E090A">
      <w:pPr>
        <w:widowControl w:val="0"/>
        <w:autoSpaceDE w:val="0"/>
        <w:autoSpaceDN w:val="0"/>
        <w:adjustRightInd w:val="0"/>
        <w:rPr>
          <w:rFonts w:ascii="Arial" w:hAnsi="Arial" w:cs="Arial"/>
        </w:rPr>
      </w:pPr>
      <w:r>
        <w:rPr>
          <w:rFonts w:ascii="Arial" w:hAnsi="Arial" w:cs="Arial"/>
        </w:rPr>
        <w:t>The Rev. Dr. Evelyn Miller-</w:t>
      </w:r>
      <w:r w:rsidRPr="00D71ED3">
        <w:rPr>
          <w:rFonts w:ascii="Arial" w:hAnsi="Arial" w:cs="Arial"/>
        </w:rPr>
        <w:t xml:space="preserve">Suber, </w:t>
      </w:r>
      <w:r>
        <w:rPr>
          <w:rFonts w:ascii="Arial" w:hAnsi="Arial" w:cs="Arial"/>
        </w:rPr>
        <w:t xml:space="preserve">Pastor </w:t>
      </w:r>
      <w:r w:rsidRPr="00D71ED3">
        <w:rPr>
          <w:rFonts w:ascii="Arial" w:hAnsi="Arial" w:cs="Arial"/>
        </w:rPr>
        <w:t>of the First Hempstead African Methodist Episcopal Church</w:t>
      </w:r>
      <w:r>
        <w:rPr>
          <w:rFonts w:ascii="Arial" w:hAnsi="Arial" w:cs="Arial"/>
        </w:rPr>
        <w:t xml:space="preserve"> in Hempstead, said that local A.M.E., churches have a long, documented history of working with people of all-races to promote faith, worship and economic enterprise.</w:t>
      </w:r>
    </w:p>
    <w:p w14:paraId="52E4F5C6" w14:textId="77777777" w:rsidR="009E090A" w:rsidRDefault="009E090A" w:rsidP="009E090A">
      <w:pPr>
        <w:widowControl w:val="0"/>
        <w:autoSpaceDE w:val="0"/>
        <w:autoSpaceDN w:val="0"/>
        <w:adjustRightInd w:val="0"/>
        <w:rPr>
          <w:rFonts w:ascii="Arial" w:hAnsi="Arial" w:cs="Arial"/>
        </w:rPr>
      </w:pPr>
    </w:p>
    <w:p w14:paraId="34B58B0A" w14:textId="77777777" w:rsidR="009E090A" w:rsidRDefault="009E090A" w:rsidP="009E090A">
      <w:pPr>
        <w:widowControl w:val="0"/>
        <w:autoSpaceDE w:val="0"/>
        <w:autoSpaceDN w:val="0"/>
        <w:adjustRightInd w:val="0"/>
        <w:rPr>
          <w:rFonts w:ascii="Arial" w:hAnsi="Arial" w:cs="Arial"/>
        </w:rPr>
      </w:pPr>
      <w:r>
        <w:rPr>
          <w:rFonts w:ascii="Arial" w:hAnsi="Arial" w:cs="Arial"/>
        </w:rPr>
        <w:t xml:space="preserve">“The rich history of the African Methodist Episcopal Church, or A.M.E., churches goes back to as early as 1814, where we see church leaders working to create houses of worship and promote local families and communities,” said the Rev. Dr. Miller-Suber who co-hosted the event along with other local A.M.E. ministers.  </w:t>
      </w:r>
    </w:p>
    <w:p w14:paraId="33A3DDDE" w14:textId="77777777" w:rsidR="009E090A" w:rsidRDefault="009E090A" w:rsidP="009E090A">
      <w:pPr>
        <w:widowControl w:val="0"/>
        <w:autoSpaceDE w:val="0"/>
        <w:autoSpaceDN w:val="0"/>
        <w:adjustRightInd w:val="0"/>
        <w:rPr>
          <w:rFonts w:ascii="Arial" w:hAnsi="Arial" w:cs="Arial"/>
        </w:rPr>
      </w:pPr>
    </w:p>
    <w:p w14:paraId="30836252" w14:textId="77777777" w:rsidR="009E090A" w:rsidRDefault="009E090A" w:rsidP="009E090A">
      <w:pPr>
        <w:widowControl w:val="0"/>
        <w:autoSpaceDE w:val="0"/>
        <w:autoSpaceDN w:val="0"/>
        <w:adjustRightInd w:val="0"/>
        <w:rPr>
          <w:rFonts w:ascii="Arial" w:hAnsi="Arial" w:cs="Arial"/>
        </w:rPr>
      </w:pPr>
      <w:r>
        <w:rPr>
          <w:rFonts w:ascii="Arial" w:hAnsi="Arial" w:cs="Arial"/>
        </w:rPr>
        <w:t xml:space="preserve">The presentation titled </w:t>
      </w:r>
      <w:r w:rsidRPr="00D71ED3">
        <w:rPr>
          <w:rFonts w:ascii="Arial" w:hAnsi="Arial" w:cs="Arial"/>
          <w:i/>
        </w:rPr>
        <w:t>The History of African Methodist Episcopal (A.M.E.) Churches on Long Island</w:t>
      </w:r>
    </w:p>
    <w:p w14:paraId="3B5FA102" w14:textId="77777777" w:rsidR="009E090A" w:rsidRDefault="009E090A" w:rsidP="009E090A">
      <w:pPr>
        <w:widowControl w:val="0"/>
        <w:autoSpaceDE w:val="0"/>
        <w:autoSpaceDN w:val="0"/>
        <w:adjustRightInd w:val="0"/>
        <w:rPr>
          <w:rFonts w:ascii="Arial" w:hAnsi="Arial" w:cs="Arial"/>
        </w:rPr>
      </w:pPr>
      <w:r w:rsidRPr="00D71ED3">
        <w:rPr>
          <w:rFonts w:ascii="Arial" w:hAnsi="Arial" w:cs="Arial"/>
        </w:rPr>
        <w:t>Included</w:t>
      </w:r>
      <w:r>
        <w:rPr>
          <w:rFonts w:ascii="Arial" w:hAnsi="Arial" w:cs="Arial"/>
        </w:rPr>
        <w:t xml:space="preserve"> a brief oral history of several </w:t>
      </w:r>
      <w:r w:rsidRPr="00D71ED3">
        <w:rPr>
          <w:rFonts w:ascii="Arial" w:hAnsi="Arial" w:cs="Arial"/>
        </w:rPr>
        <w:t>local A.M.E. churches</w:t>
      </w:r>
      <w:r>
        <w:rPr>
          <w:rFonts w:ascii="Arial" w:hAnsi="Arial" w:cs="Arial"/>
        </w:rPr>
        <w:t xml:space="preserve"> and prominent pastors in Nassau and Suffolk Counties, including outlining contributions made on Long Island to end slavery.</w:t>
      </w:r>
    </w:p>
    <w:p w14:paraId="5EB08C90" w14:textId="77777777" w:rsidR="009E090A" w:rsidRDefault="009E090A" w:rsidP="009E090A">
      <w:pPr>
        <w:widowControl w:val="0"/>
        <w:autoSpaceDE w:val="0"/>
        <w:autoSpaceDN w:val="0"/>
        <w:adjustRightInd w:val="0"/>
        <w:rPr>
          <w:rFonts w:ascii="Arial" w:hAnsi="Arial" w:cs="Arial"/>
        </w:rPr>
      </w:pPr>
    </w:p>
    <w:p w14:paraId="360D4B0D" w14:textId="77777777" w:rsidR="009E090A" w:rsidRDefault="009E090A" w:rsidP="009E090A">
      <w:pPr>
        <w:rPr>
          <w:rFonts w:ascii="Arial" w:hAnsi="Arial" w:cs="Arial"/>
        </w:rPr>
      </w:pPr>
      <w:r>
        <w:rPr>
          <w:rFonts w:ascii="Arial" w:hAnsi="Arial" w:cs="Arial"/>
          <w:color w:val="000000"/>
          <w:shd w:val="clear" w:color="auto" w:fill="FFFFFF"/>
        </w:rPr>
        <w:t xml:space="preserve">The Rev. </w:t>
      </w:r>
      <w:r w:rsidRPr="00D71ED3">
        <w:rPr>
          <w:rFonts w:ascii="Arial" w:hAnsi="Arial" w:cs="Arial"/>
        </w:rPr>
        <w:t>Dr. Keith Hayward, Bethel A.M.E., Copiague</w:t>
      </w:r>
      <w:r>
        <w:rPr>
          <w:rFonts w:ascii="Arial" w:hAnsi="Arial" w:cs="Arial"/>
        </w:rPr>
        <w:t>, NY, said that t</w:t>
      </w:r>
      <w:r w:rsidRPr="00D71ED3">
        <w:rPr>
          <w:rFonts w:ascii="Arial" w:hAnsi="Arial" w:cs="Arial"/>
        </w:rPr>
        <w:t xml:space="preserve">here are </w:t>
      </w:r>
      <w:r>
        <w:rPr>
          <w:rFonts w:ascii="Arial" w:hAnsi="Arial" w:cs="Arial"/>
        </w:rPr>
        <w:t xml:space="preserve">currently </w:t>
      </w:r>
      <w:r w:rsidRPr="00D71ED3">
        <w:rPr>
          <w:rFonts w:ascii="Arial" w:hAnsi="Arial" w:cs="Arial"/>
        </w:rPr>
        <w:t>13 A.M.E., churches lo</w:t>
      </w:r>
      <w:r>
        <w:rPr>
          <w:rFonts w:ascii="Arial" w:hAnsi="Arial" w:cs="Arial"/>
        </w:rPr>
        <w:t xml:space="preserve">cated </w:t>
      </w:r>
      <w:r w:rsidRPr="00D71ED3">
        <w:rPr>
          <w:rFonts w:ascii="Arial" w:hAnsi="Arial" w:cs="Arial"/>
        </w:rPr>
        <w:t xml:space="preserve">across </w:t>
      </w:r>
      <w:r>
        <w:rPr>
          <w:rFonts w:ascii="Arial" w:hAnsi="Arial" w:cs="Arial"/>
        </w:rPr>
        <w:t>Nassau and Suffolk counties. There was a special poster display at the event documenting the history of the active churches.</w:t>
      </w:r>
    </w:p>
    <w:p w14:paraId="37050A4A" w14:textId="77777777" w:rsidR="009E090A" w:rsidRDefault="009E090A" w:rsidP="009E090A">
      <w:pPr>
        <w:outlineLvl w:val="0"/>
        <w:rPr>
          <w:rFonts w:ascii="Arial" w:hAnsi="Arial" w:cs="Arial"/>
        </w:rPr>
      </w:pPr>
    </w:p>
    <w:p w14:paraId="5768872F" w14:textId="77777777" w:rsidR="009E090A" w:rsidRPr="00D71ED3" w:rsidRDefault="009E090A" w:rsidP="009E090A">
      <w:pPr>
        <w:outlineLvl w:val="0"/>
        <w:rPr>
          <w:rFonts w:ascii="Arial" w:hAnsi="Arial" w:cs="Arial"/>
        </w:rPr>
      </w:pPr>
      <w:r>
        <w:rPr>
          <w:rFonts w:ascii="Arial" w:hAnsi="Arial" w:cs="Arial"/>
        </w:rPr>
        <w:t>“We are very proud to be Long Islanders and the important role our congregations have played and continue to play across Long Island,” said the Rev. Hayward, whose church was founded in 1815 and is the oldest A.M.E. church on Long Island. “S</w:t>
      </w:r>
      <w:r w:rsidRPr="00D71ED3">
        <w:rPr>
          <w:rFonts w:ascii="Arial" w:hAnsi="Arial" w:cs="Arial"/>
        </w:rPr>
        <w:t>everal</w:t>
      </w:r>
      <w:r>
        <w:rPr>
          <w:rFonts w:ascii="Arial" w:hAnsi="Arial" w:cs="Arial"/>
        </w:rPr>
        <w:t xml:space="preserve"> of our</w:t>
      </w:r>
      <w:r w:rsidRPr="00D71ED3">
        <w:rPr>
          <w:rFonts w:ascii="Arial" w:hAnsi="Arial" w:cs="Arial"/>
        </w:rPr>
        <w:t xml:space="preserve"> </w:t>
      </w:r>
      <w:r>
        <w:rPr>
          <w:rFonts w:ascii="Arial" w:hAnsi="Arial" w:cs="Arial"/>
        </w:rPr>
        <w:t xml:space="preserve">A.M.E. churches have </w:t>
      </w:r>
      <w:r w:rsidRPr="00D71ED3">
        <w:rPr>
          <w:rFonts w:ascii="Arial" w:hAnsi="Arial" w:cs="Arial"/>
        </w:rPr>
        <w:t>been recognized by local historical societies</w:t>
      </w:r>
      <w:r>
        <w:rPr>
          <w:rFonts w:ascii="Arial" w:hAnsi="Arial" w:cs="Arial"/>
        </w:rPr>
        <w:t xml:space="preserve"> for their contributions.” </w:t>
      </w:r>
    </w:p>
    <w:p w14:paraId="6016E8CB" w14:textId="77777777" w:rsidR="009E090A" w:rsidRPr="00D71ED3" w:rsidRDefault="009E090A" w:rsidP="009E090A">
      <w:pPr>
        <w:widowControl w:val="0"/>
        <w:autoSpaceDE w:val="0"/>
        <w:autoSpaceDN w:val="0"/>
        <w:adjustRightInd w:val="0"/>
        <w:rPr>
          <w:rFonts w:ascii="Arial" w:hAnsi="Arial" w:cs="Arial"/>
        </w:rPr>
      </w:pPr>
    </w:p>
    <w:p w14:paraId="69EDA1F7" w14:textId="77777777" w:rsidR="009E090A" w:rsidRDefault="009E090A" w:rsidP="009E090A">
      <w:pPr>
        <w:rPr>
          <w:rFonts w:ascii="Arial" w:hAnsi="Arial" w:cs="Arial"/>
        </w:rPr>
      </w:pPr>
      <w:r>
        <w:rPr>
          <w:rFonts w:ascii="Arial" w:hAnsi="Arial" w:cs="Arial"/>
        </w:rPr>
        <w:t>Local Attorney and Pastor Monte Malik Chandler praised event organizers for their committed to promote the rich history of all Long Islanders.</w:t>
      </w:r>
    </w:p>
    <w:p w14:paraId="5C6B61FC" w14:textId="77777777" w:rsidR="009E090A" w:rsidRDefault="009E090A" w:rsidP="009E090A">
      <w:pPr>
        <w:rPr>
          <w:rFonts w:ascii="Arial" w:hAnsi="Arial" w:cs="Arial"/>
        </w:rPr>
      </w:pPr>
    </w:p>
    <w:p w14:paraId="1E9AF7E9" w14:textId="77777777" w:rsidR="009E090A" w:rsidRPr="002F688E" w:rsidRDefault="009E090A" w:rsidP="009E090A">
      <w:pPr>
        <w:rPr>
          <w:rFonts w:ascii="Arial" w:hAnsi="Arial" w:cs="Arial"/>
          <w:color w:val="292929"/>
        </w:rPr>
      </w:pPr>
      <w:r>
        <w:rPr>
          <w:rFonts w:ascii="Arial" w:hAnsi="Arial" w:cs="Arial"/>
        </w:rPr>
        <w:t xml:space="preserve">“We are all proud to be New Yorkers,” said Chandler, </w:t>
      </w:r>
      <w:r w:rsidRPr="00D71ED3">
        <w:rPr>
          <w:rFonts w:ascii="Arial" w:hAnsi="Arial" w:cs="Arial"/>
          <w:color w:val="292929"/>
        </w:rPr>
        <w:t>founding partner of T</w:t>
      </w:r>
      <w:r w:rsidRPr="00D71ED3">
        <w:rPr>
          <w:rFonts w:ascii="Arial" w:hAnsi="Arial" w:cs="Arial"/>
          <w:i/>
          <w:color w:val="292929"/>
        </w:rPr>
        <w:t>he Chandler Law Firm</w:t>
      </w:r>
      <w:r>
        <w:rPr>
          <w:rFonts w:ascii="Arial" w:hAnsi="Arial" w:cs="Arial"/>
          <w:i/>
          <w:color w:val="292929"/>
        </w:rPr>
        <w:t xml:space="preserve">. </w:t>
      </w:r>
      <w:r w:rsidRPr="002F688E">
        <w:rPr>
          <w:rFonts w:ascii="Arial" w:hAnsi="Arial" w:cs="Arial"/>
          <w:color w:val="292929"/>
        </w:rPr>
        <w:t>“But what makes this even</w:t>
      </w:r>
      <w:r>
        <w:rPr>
          <w:rFonts w:ascii="Arial" w:hAnsi="Arial" w:cs="Arial"/>
          <w:color w:val="292929"/>
        </w:rPr>
        <w:t xml:space="preserve">t special is that we are telling </w:t>
      </w:r>
      <w:r w:rsidRPr="002F688E">
        <w:rPr>
          <w:rFonts w:ascii="Arial" w:hAnsi="Arial" w:cs="Arial"/>
          <w:color w:val="292929"/>
        </w:rPr>
        <w:t xml:space="preserve">our own story </w:t>
      </w:r>
      <w:r>
        <w:rPr>
          <w:rFonts w:ascii="Arial" w:hAnsi="Arial" w:cs="Arial"/>
          <w:color w:val="292929"/>
        </w:rPr>
        <w:t xml:space="preserve">about </w:t>
      </w:r>
      <w:r w:rsidRPr="002F688E">
        <w:rPr>
          <w:rFonts w:ascii="Arial" w:hAnsi="Arial" w:cs="Arial"/>
          <w:color w:val="292929"/>
        </w:rPr>
        <w:t xml:space="preserve">the important role the A.M.E., </w:t>
      </w:r>
      <w:r>
        <w:rPr>
          <w:rFonts w:ascii="Arial" w:hAnsi="Arial" w:cs="Arial"/>
          <w:color w:val="292929"/>
        </w:rPr>
        <w:t xml:space="preserve">its leaders, </w:t>
      </w:r>
      <w:r w:rsidRPr="002F688E">
        <w:rPr>
          <w:rFonts w:ascii="Arial" w:hAnsi="Arial" w:cs="Arial"/>
          <w:color w:val="292929"/>
        </w:rPr>
        <w:t xml:space="preserve">and congregants </w:t>
      </w:r>
      <w:r>
        <w:rPr>
          <w:rFonts w:ascii="Arial" w:hAnsi="Arial" w:cs="Arial"/>
          <w:color w:val="292929"/>
        </w:rPr>
        <w:t>have made to shape L</w:t>
      </w:r>
      <w:r w:rsidRPr="002F688E">
        <w:rPr>
          <w:rFonts w:ascii="Arial" w:hAnsi="Arial" w:cs="Arial"/>
          <w:color w:val="292929"/>
        </w:rPr>
        <w:t>ong Island</w:t>
      </w:r>
      <w:r>
        <w:rPr>
          <w:rFonts w:ascii="Arial" w:hAnsi="Arial" w:cs="Arial"/>
          <w:color w:val="292929"/>
        </w:rPr>
        <w:t xml:space="preserve"> and this great country. These our stories our children need to hear.</w:t>
      </w:r>
      <w:r w:rsidRPr="002F688E">
        <w:rPr>
          <w:rFonts w:ascii="Arial" w:hAnsi="Arial" w:cs="Arial"/>
          <w:color w:val="292929"/>
        </w:rPr>
        <w:t>”</w:t>
      </w:r>
    </w:p>
    <w:p w14:paraId="3A2566AF" w14:textId="77777777" w:rsidR="009E090A" w:rsidRDefault="009E090A" w:rsidP="009E090A">
      <w:pPr>
        <w:rPr>
          <w:rFonts w:ascii="Arial" w:hAnsi="Arial" w:cs="Arial"/>
        </w:rPr>
      </w:pPr>
    </w:p>
    <w:p w14:paraId="47E11487" w14:textId="77777777" w:rsidR="009E090A" w:rsidRDefault="009E090A" w:rsidP="009E090A">
      <w:pPr>
        <w:rPr>
          <w:rFonts w:ascii="Arial" w:hAnsi="Arial" w:cs="Arial"/>
        </w:rPr>
      </w:pPr>
      <w:r>
        <w:rPr>
          <w:rFonts w:ascii="Arial" w:hAnsi="Arial" w:cs="Arial"/>
        </w:rPr>
        <w:t xml:space="preserve">Today, local African Methodist Episcopal Churches remain active and the center of community activity and worship for many residents of Nassau and Suffolk Counties according to several A.M.E. ministers who participated in the event. </w:t>
      </w:r>
    </w:p>
    <w:p w14:paraId="20DD476D" w14:textId="77777777" w:rsidR="009E090A" w:rsidRDefault="009E090A" w:rsidP="009E090A">
      <w:pPr>
        <w:rPr>
          <w:rFonts w:ascii="Arial" w:hAnsi="Arial" w:cs="Arial"/>
        </w:rPr>
      </w:pPr>
    </w:p>
    <w:p w14:paraId="6409E5E8" w14:textId="77777777" w:rsidR="009E090A" w:rsidRPr="00E96FBC" w:rsidRDefault="009E090A" w:rsidP="009E090A">
      <w:pPr>
        <w:rPr>
          <w:rFonts w:ascii="Arial" w:hAnsi="Arial" w:cs="Arial"/>
        </w:rPr>
      </w:pPr>
      <w:r w:rsidRPr="001F6691">
        <w:rPr>
          <w:rFonts w:ascii="Arial" w:hAnsi="Arial" w:cs="Arial"/>
          <w:color w:val="292929"/>
        </w:rPr>
        <w:lastRenderedPageBreak/>
        <w:t>The Rev. Leonard Davis</w:t>
      </w:r>
      <w:r>
        <w:rPr>
          <w:rFonts w:ascii="Arial" w:hAnsi="Arial" w:cs="Arial"/>
          <w:color w:val="292929"/>
        </w:rPr>
        <w:t xml:space="preserve"> of</w:t>
      </w:r>
      <w:r w:rsidRPr="008F0DDB">
        <w:rPr>
          <w:rFonts w:ascii="Arial" w:hAnsi="Arial" w:cs="Arial"/>
          <w:i/>
        </w:rPr>
        <w:t xml:space="preserve"> </w:t>
      </w:r>
      <w:r w:rsidRPr="00D71ED3">
        <w:rPr>
          <w:rFonts w:ascii="Arial" w:hAnsi="Arial" w:cs="Arial"/>
          <w:i/>
        </w:rPr>
        <w:t>Bethel A.M.E. Church</w:t>
      </w:r>
      <w:r w:rsidRPr="00D71ED3">
        <w:rPr>
          <w:rFonts w:ascii="Arial" w:hAnsi="Arial" w:cs="Arial"/>
        </w:rPr>
        <w:t>, Babylon</w:t>
      </w:r>
      <w:r>
        <w:rPr>
          <w:rFonts w:ascii="Arial" w:hAnsi="Arial" w:cs="Arial"/>
        </w:rPr>
        <w:t xml:space="preserve">, NY, said: </w:t>
      </w:r>
      <w:r>
        <w:rPr>
          <w:rFonts w:ascii="Arial" w:hAnsi="Arial" w:cs="Arial"/>
          <w:color w:val="292929"/>
        </w:rPr>
        <w:t>“Today the A.M.E. church continues to play a vital role in the lives of those who live and work on Long Island. We remained committed to those who have a desire to worship and grow their faith.”</w:t>
      </w:r>
    </w:p>
    <w:p w14:paraId="41C188C5" w14:textId="77777777" w:rsidR="009E090A" w:rsidRDefault="009E090A" w:rsidP="009E090A">
      <w:pPr>
        <w:rPr>
          <w:rFonts w:ascii="Arial" w:hAnsi="Arial" w:cs="Arial"/>
        </w:rPr>
      </w:pPr>
    </w:p>
    <w:p w14:paraId="38A8C84E" w14:textId="77777777" w:rsidR="009E090A" w:rsidRDefault="009E090A" w:rsidP="009E090A">
      <w:pPr>
        <w:rPr>
          <w:rFonts w:ascii="Arial" w:hAnsi="Arial" w:cs="Arial"/>
          <w:color w:val="000000"/>
          <w:bdr w:val="none" w:sz="0" w:space="0" w:color="auto" w:frame="1"/>
        </w:rPr>
      </w:pPr>
      <w:r>
        <w:rPr>
          <w:rFonts w:ascii="Arial" w:hAnsi="Arial" w:cs="Arial"/>
        </w:rPr>
        <w:t xml:space="preserve">The Rev. </w:t>
      </w:r>
      <w:r w:rsidRPr="00D71ED3">
        <w:rPr>
          <w:rFonts w:ascii="Arial" w:hAnsi="Arial" w:cs="Arial"/>
        </w:rPr>
        <w:t xml:space="preserve">Stephen M. Lewis, </w:t>
      </w:r>
      <w:r w:rsidRPr="00D71ED3">
        <w:rPr>
          <w:rFonts w:ascii="Arial" w:hAnsi="Arial" w:cs="Arial"/>
          <w:i/>
          <w:color w:val="000000"/>
          <w:bdr w:val="none" w:sz="0" w:space="0" w:color="auto" w:frame="1"/>
        </w:rPr>
        <w:t>A.M.E.</w:t>
      </w:r>
      <w:r>
        <w:rPr>
          <w:rFonts w:ascii="Arial" w:hAnsi="Arial" w:cs="Arial"/>
          <w:i/>
          <w:color w:val="000000"/>
          <w:bdr w:val="none" w:sz="0" w:space="0" w:color="auto" w:frame="1"/>
        </w:rPr>
        <w:t xml:space="preserve"> Church</w:t>
      </w:r>
      <w:r w:rsidRPr="00D71ED3">
        <w:rPr>
          <w:rFonts w:ascii="Arial" w:hAnsi="Arial" w:cs="Arial"/>
          <w:color w:val="000000"/>
          <w:bdr w:val="none" w:sz="0" w:space="0" w:color="auto" w:frame="1"/>
        </w:rPr>
        <w:t>,</w:t>
      </w:r>
      <w:r w:rsidRPr="00D71ED3">
        <w:rPr>
          <w:rFonts w:ascii="Arial" w:hAnsi="Arial" w:cs="Arial"/>
          <w:i/>
          <w:color w:val="000000"/>
          <w:bdr w:val="none" w:sz="0" w:space="0" w:color="auto" w:frame="1"/>
        </w:rPr>
        <w:t xml:space="preserve"> Freeport</w:t>
      </w:r>
      <w:r>
        <w:rPr>
          <w:rFonts w:ascii="Arial" w:hAnsi="Arial" w:cs="Arial"/>
          <w:color w:val="000000"/>
          <w:bdr w:val="none" w:sz="0" w:space="0" w:color="auto" w:frame="1"/>
        </w:rPr>
        <w:t>, NY, said: “Since our humble beginnings the African Methodist Episcopal Church has stood for the right to worship. Our church remains a beacon for religious freedom, hope and self-determination which I believe represents the spirit of all New Yorkers, especially here on Long Island.”</w:t>
      </w:r>
    </w:p>
    <w:p w14:paraId="3E1930E7" w14:textId="77777777" w:rsidR="009E090A" w:rsidRDefault="009E090A" w:rsidP="009E090A">
      <w:pPr>
        <w:rPr>
          <w:rFonts w:ascii="Arial" w:hAnsi="Arial" w:cs="Arial"/>
          <w:color w:val="000000"/>
          <w:bdr w:val="none" w:sz="0" w:space="0" w:color="auto" w:frame="1"/>
        </w:rPr>
      </w:pPr>
    </w:p>
    <w:p w14:paraId="6775DC37" w14:textId="77777777" w:rsidR="009E090A" w:rsidRDefault="009E090A" w:rsidP="009E090A">
      <w:pPr>
        <w:rPr>
          <w:rFonts w:ascii="Arial" w:hAnsi="Arial" w:cs="Arial"/>
        </w:rPr>
      </w:pPr>
      <w:r>
        <w:rPr>
          <w:rFonts w:ascii="Arial" w:hAnsi="Arial" w:cs="Arial"/>
          <w:color w:val="000000"/>
          <w:shd w:val="clear" w:color="auto" w:fill="FFFFFF"/>
        </w:rPr>
        <w:t xml:space="preserve">The Rev. Gregory Leonard of </w:t>
      </w:r>
      <w:r w:rsidRPr="00D71ED3">
        <w:rPr>
          <w:rFonts w:ascii="Arial" w:hAnsi="Arial" w:cs="Arial"/>
          <w:i/>
        </w:rPr>
        <w:t>Bethel A.M.E.</w:t>
      </w:r>
      <w:r w:rsidRPr="00D71ED3">
        <w:rPr>
          <w:rFonts w:ascii="Arial" w:hAnsi="Arial" w:cs="Arial"/>
          <w:i/>
          <w:color w:val="000000"/>
          <w:shd w:val="clear" w:color="auto" w:fill="FFFFFF"/>
        </w:rPr>
        <w:t xml:space="preserve"> Church</w:t>
      </w:r>
      <w:r w:rsidRPr="00D71ED3">
        <w:rPr>
          <w:rFonts w:ascii="Arial" w:hAnsi="Arial" w:cs="Arial"/>
          <w:color w:val="000000"/>
          <w:shd w:val="clear" w:color="auto" w:fill="FFFFFF"/>
        </w:rPr>
        <w:t>, Setauket, NY</w:t>
      </w:r>
      <w:r>
        <w:rPr>
          <w:rFonts w:ascii="Arial" w:hAnsi="Arial" w:cs="Arial"/>
        </w:rPr>
        <w:t>, said: “We have come this far by faith. The A.M.E. church on Long Island has strong community roots. We will continue to use our rich church history of accomplishment as a blueprint moving forward to strengthen our faith and serve families across Nassau and Suffolk counties.”</w:t>
      </w:r>
    </w:p>
    <w:p w14:paraId="2F8E2311" w14:textId="77777777" w:rsidR="009E090A" w:rsidRDefault="009E090A" w:rsidP="009E090A">
      <w:pPr>
        <w:rPr>
          <w:rFonts w:ascii="Arial" w:hAnsi="Arial" w:cs="Arial"/>
        </w:rPr>
      </w:pPr>
    </w:p>
    <w:p w14:paraId="7AE40B07" w14:textId="77777777" w:rsidR="009E090A" w:rsidRDefault="009E090A" w:rsidP="009E090A">
      <w:pPr>
        <w:rPr>
          <w:rFonts w:ascii="Arial" w:hAnsi="Arial" w:cs="Arial"/>
          <w:color w:val="333333"/>
          <w:spacing w:val="3"/>
        </w:rPr>
      </w:pPr>
      <w:r>
        <w:rPr>
          <w:rFonts w:ascii="Arial" w:hAnsi="Arial" w:cs="Arial"/>
        </w:rPr>
        <w:t xml:space="preserve">The Rev. </w:t>
      </w:r>
      <w:r w:rsidRPr="00D71ED3">
        <w:rPr>
          <w:rFonts w:ascii="Arial" w:hAnsi="Arial" w:cs="Arial"/>
        </w:rPr>
        <w:t xml:space="preserve">Lawrence Jennings, </w:t>
      </w:r>
      <w:r w:rsidRPr="00D71ED3">
        <w:rPr>
          <w:rFonts w:ascii="Arial" w:hAnsi="Arial" w:cs="Arial"/>
          <w:i/>
          <w:color w:val="333333"/>
          <w:spacing w:val="3"/>
        </w:rPr>
        <w:t>Bethel A.M.E</w:t>
      </w:r>
      <w:r w:rsidRPr="00D71ED3">
        <w:rPr>
          <w:rFonts w:ascii="Arial" w:hAnsi="Arial" w:cs="Arial"/>
          <w:color w:val="333333"/>
          <w:spacing w:val="3"/>
        </w:rPr>
        <w:t>. Church, Huntington</w:t>
      </w:r>
      <w:r>
        <w:rPr>
          <w:rFonts w:ascii="Arial" w:hAnsi="Arial" w:cs="Arial"/>
          <w:color w:val="333333"/>
          <w:spacing w:val="3"/>
        </w:rPr>
        <w:t>, NY, said: “Our rich church history shows us that it was not always easy but through our faith and perseverance we made a way for black worship and fellowship on Long Island. Our congregations are built from the strong families and individuals who continue to make a difference.”</w:t>
      </w:r>
    </w:p>
    <w:p w14:paraId="1988132A" w14:textId="77777777" w:rsidR="009E090A" w:rsidRPr="00D71ED3" w:rsidRDefault="009E090A" w:rsidP="009E090A">
      <w:pPr>
        <w:rPr>
          <w:rFonts w:ascii="Arial" w:hAnsi="Arial" w:cs="Arial"/>
        </w:rPr>
      </w:pPr>
    </w:p>
    <w:p w14:paraId="14540368" w14:textId="77777777" w:rsidR="009E090A" w:rsidRPr="00D71ED3" w:rsidRDefault="009E090A" w:rsidP="009E090A">
      <w:pPr>
        <w:jc w:val="center"/>
        <w:rPr>
          <w:rFonts w:ascii="Arial" w:hAnsi="Arial" w:cs="Arial"/>
        </w:rPr>
      </w:pPr>
      <w:r w:rsidRPr="00D71ED3">
        <w:rPr>
          <w:rFonts w:ascii="Arial" w:hAnsi="Arial" w:cs="Arial"/>
          <w:b/>
          <w:color w:val="000000"/>
        </w:rPr>
        <w:t>###</w:t>
      </w:r>
    </w:p>
    <w:p w14:paraId="76137BC1" w14:textId="77777777" w:rsidR="009E090A" w:rsidRDefault="009E090A" w:rsidP="009E090A">
      <w:pPr>
        <w:rPr>
          <w:rFonts w:ascii="Arial" w:hAnsi="Arial" w:cs="Arial"/>
          <w:b/>
          <w:bCs/>
        </w:rPr>
      </w:pPr>
    </w:p>
    <w:p w14:paraId="647F862F" w14:textId="77777777" w:rsidR="009E090A" w:rsidRPr="00813187" w:rsidRDefault="009E090A" w:rsidP="009E090A">
      <w:pPr>
        <w:rPr>
          <w:rFonts w:ascii="Arial" w:hAnsi="Arial" w:cs="Arial"/>
          <w:sz w:val="22"/>
          <w:szCs w:val="22"/>
        </w:rPr>
      </w:pPr>
      <w:r>
        <w:rPr>
          <w:rFonts w:ascii="Arial" w:hAnsi="Arial" w:cs="Arial"/>
          <w:b/>
          <w:i/>
          <w:sz w:val="22"/>
          <w:szCs w:val="22"/>
          <w:highlight w:val="yellow"/>
        </w:rPr>
        <w:t>//??//</w:t>
      </w:r>
      <w:r w:rsidRPr="002A2143">
        <w:rPr>
          <w:rFonts w:ascii="Arial" w:hAnsi="Arial" w:cs="Arial"/>
          <w:b/>
          <w:i/>
          <w:sz w:val="22"/>
          <w:szCs w:val="22"/>
          <w:highlight w:val="yellow"/>
        </w:rPr>
        <w:t>The First Hempstead African Methodist Episcopal Church</w:t>
      </w:r>
      <w:r w:rsidRPr="002A2143">
        <w:rPr>
          <w:rFonts w:ascii="Arial" w:hAnsi="Arial" w:cs="Arial"/>
          <w:sz w:val="22"/>
          <w:szCs w:val="22"/>
          <w:highlight w:val="yellow"/>
        </w:rPr>
        <w:t>, 399 South Franklin St., under the current leadership of the Rev. Dr. Evelyn Miller-Suber has been a spiritual beacon of fellowship and community service in the greater Hempstead community dating from 1946.</w:t>
      </w:r>
      <w:r w:rsidRPr="00813187">
        <w:rPr>
          <w:rFonts w:ascii="Arial" w:hAnsi="Arial" w:cs="Arial"/>
          <w:sz w:val="22"/>
          <w:szCs w:val="22"/>
        </w:rPr>
        <w:t xml:space="preserve">  </w:t>
      </w:r>
    </w:p>
    <w:p w14:paraId="0B4BA8A5" w14:textId="77777777" w:rsidR="009E090A" w:rsidRPr="00813187" w:rsidRDefault="009E090A" w:rsidP="009E090A">
      <w:pPr>
        <w:rPr>
          <w:rFonts w:ascii="Arial" w:hAnsi="Arial" w:cs="Arial"/>
          <w:i/>
          <w:sz w:val="22"/>
          <w:szCs w:val="22"/>
        </w:rPr>
      </w:pPr>
    </w:p>
    <w:p w14:paraId="7091872C" w14:textId="77777777" w:rsidR="009E090A" w:rsidRPr="00813187" w:rsidRDefault="009E090A" w:rsidP="009E090A">
      <w:pPr>
        <w:rPr>
          <w:rFonts w:ascii="Arial" w:hAnsi="Arial" w:cs="Arial"/>
          <w:i/>
          <w:sz w:val="22"/>
          <w:szCs w:val="22"/>
        </w:rPr>
      </w:pPr>
    </w:p>
    <w:p w14:paraId="19FB9CE5" w14:textId="77777777" w:rsidR="009E090A" w:rsidRPr="00813187" w:rsidRDefault="009E090A" w:rsidP="009E090A">
      <w:pPr>
        <w:outlineLvl w:val="0"/>
        <w:rPr>
          <w:rFonts w:ascii="Arial" w:hAnsi="Arial" w:cs="Arial"/>
          <w:b/>
          <w:sz w:val="22"/>
          <w:szCs w:val="22"/>
        </w:rPr>
      </w:pPr>
      <w:r w:rsidRPr="00813187">
        <w:rPr>
          <w:rFonts w:ascii="Arial" w:hAnsi="Arial" w:cs="Arial"/>
          <w:b/>
          <w:sz w:val="22"/>
          <w:szCs w:val="22"/>
        </w:rPr>
        <w:t>A BRIEF HISTORY OF THE AFRICAN METHODIST EPISCOPAL (A.M.E.) CHURCH</w:t>
      </w:r>
    </w:p>
    <w:p w14:paraId="64BEC50C" w14:textId="77777777" w:rsidR="009E090A" w:rsidRPr="00813187" w:rsidRDefault="009E090A" w:rsidP="009E090A">
      <w:pPr>
        <w:rPr>
          <w:rFonts w:ascii="Arial" w:hAnsi="Arial" w:cs="Arial"/>
          <w:b/>
          <w:sz w:val="22"/>
          <w:szCs w:val="22"/>
        </w:rPr>
      </w:pPr>
    </w:p>
    <w:p w14:paraId="059A3E9F" w14:textId="17842DDE" w:rsidR="009E090A" w:rsidRPr="00813187" w:rsidRDefault="009E090A" w:rsidP="009E090A">
      <w:pPr>
        <w:rPr>
          <w:rFonts w:ascii="Arial" w:hAnsi="Arial" w:cs="Arial"/>
          <w:sz w:val="22"/>
          <w:szCs w:val="22"/>
        </w:rPr>
      </w:pPr>
      <w:r w:rsidRPr="00813187">
        <w:rPr>
          <w:rFonts w:ascii="Arial" w:hAnsi="Arial" w:cs="Arial"/>
          <w:i/>
          <w:sz w:val="22"/>
          <w:szCs w:val="22"/>
        </w:rPr>
        <w:t>The African Methodist Episcopal Church</w:t>
      </w:r>
      <w:r w:rsidRPr="00813187">
        <w:rPr>
          <w:rFonts w:ascii="Arial" w:hAnsi="Arial" w:cs="Arial"/>
          <w:sz w:val="22"/>
          <w:szCs w:val="22"/>
        </w:rPr>
        <w:t xml:space="preserve"> (A.M.E. Church), black Methodist denomination originating in the </w:t>
      </w:r>
      <w:r>
        <w:rPr>
          <w:rFonts w:ascii="Arial" w:hAnsi="Arial" w:cs="Arial"/>
          <w:sz w:val="22"/>
          <w:szCs w:val="22"/>
        </w:rPr>
        <w:t xml:space="preserve">U.S., was formally organized in </w:t>
      </w:r>
      <w:r w:rsidRPr="00813187">
        <w:rPr>
          <w:rFonts w:ascii="Arial" w:hAnsi="Arial" w:cs="Arial"/>
          <w:sz w:val="22"/>
          <w:szCs w:val="22"/>
        </w:rPr>
        <w:t>1816. It developed from a congregation formed by a group of blacks that withdrew in 1787 fro</w:t>
      </w:r>
      <w:r w:rsidRPr="00813187">
        <w:rPr>
          <w:rFonts w:ascii="Arial" w:hAnsi="Arial" w:cs="Arial"/>
          <w:i/>
          <w:sz w:val="22"/>
          <w:szCs w:val="22"/>
        </w:rPr>
        <w:t>m St. George’s Methodist Episcopal Chur</w:t>
      </w:r>
      <w:r w:rsidRPr="00813187">
        <w:rPr>
          <w:rFonts w:ascii="Arial" w:hAnsi="Arial" w:cs="Arial"/>
          <w:sz w:val="22"/>
          <w:szCs w:val="22"/>
        </w:rPr>
        <w:t>ch in Philadelphia because of restrictions in seating; blacks had been confined to the gallery of the church. Those that withdrew formed the </w:t>
      </w:r>
      <w:r w:rsidRPr="00813187">
        <w:rPr>
          <w:rFonts w:ascii="Arial" w:hAnsi="Arial" w:cs="Arial"/>
          <w:i/>
          <w:sz w:val="22"/>
          <w:szCs w:val="22"/>
        </w:rPr>
        <w:t>Free African Society</w:t>
      </w:r>
      <w:r w:rsidRPr="00813187">
        <w:rPr>
          <w:rFonts w:ascii="Arial" w:hAnsi="Arial" w:cs="Arial"/>
          <w:sz w:val="22"/>
          <w:szCs w:val="22"/>
        </w:rPr>
        <w:t xml:space="preserve">, the forerunner of the </w:t>
      </w:r>
      <w:r w:rsidRPr="00813187">
        <w:rPr>
          <w:rFonts w:ascii="Arial" w:hAnsi="Arial" w:cs="Arial"/>
          <w:i/>
          <w:sz w:val="22"/>
          <w:szCs w:val="22"/>
        </w:rPr>
        <w:t>African Methodist Episcopal (A.M.E.) Church</w:t>
      </w:r>
      <w:r w:rsidRPr="00813187">
        <w:rPr>
          <w:rFonts w:ascii="Arial" w:hAnsi="Arial" w:cs="Arial"/>
          <w:sz w:val="22"/>
          <w:szCs w:val="22"/>
        </w:rPr>
        <w:t xml:space="preserve">, and built </w:t>
      </w:r>
      <w:r w:rsidRPr="00813187">
        <w:rPr>
          <w:rFonts w:ascii="Arial" w:hAnsi="Arial" w:cs="Arial"/>
          <w:i/>
          <w:sz w:val="22"/>
          <w:szCs w:val="22"/>
        </w:rPr>
        <w:t>Bethel African Methodist Church</w:t>
      </w:r>
      <w:r w:rsidRPr="00813187">
        <w:rPr>
          <w:rFonts w:ascii="Arial" w:hAnsi="Arial" w:cs="Arial"/>
          <w:sz w:val="22"/>
          <w:szCs w:val="22"/>
        </w:rPr>
        <w:t xml:space="preserve"> in Philadelphia. In 1799, Richard Allen, a former Delaware slave was ordained its minister by Bishop Francis Asbury of the </w:t>
      </w:r>
      <w:r w:rsidRPr="00813187">
        <w:rPr>
          <w:rFonts w:ascii="Arial" w:hAnsi="Arial" w:cs="Arial"/>
          <w:i/>
          <w:sz w:val="22"/>
          <w:szCs w:val="22"/>
        </w:rPr>
        <w:t>Methodist Episcopal Church</w:t>
      </w:r>
      <w:r w:rsidRPr="00813187">
        <w:rPr>
          <w:rFonts w:ascii="Arial" w:hAnsi="Arial" w:cs="Arial"/>
          <w:sz w:val="22"/>
          <w:szCs w:val="22"/>
        </w:rPr>
        <w:t>. In 1807 and again in 1815, Allen successfully sued in the Pennsylvania courts to establish Bethel’s independence from white Methodists. In 1816 Asbury </w:t>
      </w:r>
      <w:hyperlink r:id="rId10" w:history="1">
        <w:r w:rsidRPr="00813187">
          <w:rPr>
            <w:rFonts w:ascii="Arial" w:hAnsi="Arial" w:cs="Arial"/>
            <w:sz w:val="22"/>
            <w:szCs w:val="22"/>
          </w:rPr>
          <w:t>consecrated</w:t>
        </w:r>
      </w:hyperlink>
      <w:r w:rsidRPr="00813187">
        <w:rPr>
          <w:rFonts w:ascii="Arial" w:hAnsi="Arial" w:cs="Arial"/>
          <w:sz w:val="22"/>
          <w:szCs w:val="22"/>
        </w:rPr>
        <w:t> Allen </w:t>
      </w:r>
      <w:hyperlink r:id="rId11" w:history="1">
        <w:r w:rsidRPr="00813187">
          <w:rPr>
            <w:rFonts w:ascii="Arial" w:hAnsi="Arial" w:cs="Arial"/>
            <w:sz w:val="22"/>
            <w:szCs w:val="22"/>
          </w:rPr>
          <w:t>bishop</w:t>
        </w:r>
      </w:hyperlink>
      <w:r w:rsidRPr="00813187">
        <w:rPr>
          <w:rFonts w:ascii="Arial" w:hAnsi="Arial" w:cs="Arial"/>
          <w:sz w:val="22"/>
          <w:szCs w:val="22"/>
        </w:rPr>
        <w:t> of the newly organized A.M.E. Church, which accepted Methodist doctrine and </w:t>
      </w:r>
      <w:hyperlink r:id="rId12" w:history="1">
        <w:r w:rsidRPr="00813187">
          <w:rPr>
            <w:rFonts w:ascii="Arial" w:hAnsi="Arial" w:cs="Arial"/>
            <w:sz w:val="22"/>
            <w:szCs w:val="22"/>
          </w:rPr>
          <w:t>discipline</w:t>
        </w:r>
      </w:hyperlink>
      <w:r w:rsidRPr="00813187">
        <w:rPr>
          <w:rFonts w:ascii="Arial" w:hAnsi="Arial" w:cs="Arial"/>
          <w:sz w:val="22"/>
          <w:szCs w:val="22"/>
        </w:rPr>
        <w:t>. The church speaks of Richard Allen, William Paul Quinn, David A. Payne and Henry M. Turner as the “Four Horsemen” instrumental in the establishment of the church.</w:t>
      </w:r>
    </w:p>
    <w:p w14:paraId="09610466" w14:textId="77777777" w:rsidR="009E090A" w:rsidRPr="00813187" w:rsidRDefault="009E090A" w:rsidP="009E090A">
      <w:pPr>
        <w:widowControl w:val="0"/>
        <w:autoSpaceDE w:val="0"/>
        <w:autoSpaceDN w:val="0"/>
        <w:adjustRightInd w:val="0"/>
        <w:rPr>
          <w:rFonts w:ascii="Arial" w:hAnsi="Arial" w:cs="Arial"/>
          <w:bCs/>
          <w:sz w:val="22"/>
          <w:szCs w:val="22"/>
        </w:rPr>
      </w:pPr>
    </w:p>
    <w:p w14:paraId="69F27E17" w14:textId="77777777" w:rsidR="009E090A" w:rsidRPr="00D71ED3" w:rsidRDefault="009E090A" w:rsidP="009E090A"/>
    <w:p w14:paraId="26F89953" w14:textId="77777777" w:rsidR="006E0F3E" w:rsidRPr="009E090A" w:rsidRDefault="006E0F3E" w:rsidP="009E090A"/>
    <w:sectPr w:rsidR="006E0F3E" w:rsidRPr="009E090A" w:rsidSect="0008632A">
      <w:headerReference w:type="even" r:id="rId13"/>
      <w:headerReference w:type="default" r:id="rId14"/>
      <w:footerReference w:type="even" r:id="rId15"/>
      <w:footerReference w:type="default" r:id="rId16"/>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3722E" w14:textId="77777777" w:rsidR="001F64F0" w:rsidRDefault="001F64F0" w:rsidP="0008632A">
      <w:r>
        <w:separator/>
      </w:r>
    </w:p>
  </w:endnote>
  <w:endnote w:type="continuationSeparator" w:id="0">
    <w:p w14:paraId="6C9FA39D" w14:textId="77777777" w:rsidR="001F64F0" w:rsidRDefault="001F64F0" w:rsidP="0008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4D"/>
    <w:family w:val="roman"/>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39D2" w14:textId="77777777" w:rsidR="00E37AB7" w:rsidRDefault="00E37AB7" w:rsidP="00E37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1B2DB" w14:textId="77777777" w:rsidR="00E37AB7" w:rsidRDefault="00E37AB7" w:rsidP="000863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4B032" w14:textId="77777777" w:rsidR="00E37AB7" w:rsidRDefault="00E37AB7" w:rsidP="000863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A07C" w14:textId="77777777" w:rsidR="001F64F0" w:rsidRDefault="001F64F0" w:rsidP="0008632A">
      <w:r>
        <w:separator/>
      </w:r>
    </w:p>
  </w:footnote>
  <w:footnote w:type="continuationSeparator" w:id="0">
    <w:p w14:paraId="5EEB46B8" w14:textId="77777777" w:rsidR="001F64F0" w:rsidRDefault="001F64F0" w:rsidP="00086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AA0F" w14:textId="77777777" w:rsidR="00E37AB7" w:rsidRDefault="00E37AB7" w:rsidP="00E37A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DBBE33" w14:textId="77777777" w:rsidR="00E37AB7" w:rsidRDefault="00E37AB7" w:rsidP="000863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0D76E" w14:textId="77777777" w:rsidR="00E37AB7" w:rsidRDefault="00E37AB7" w:rsidP="00E37A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2E5">
      <w:rPr>
        <w:rStyle w:val="PageNumber"/>
        <w:noProof/>
      </w:rPr>
      <w:t>2</w:t>
    </w:r>
    <w:r>
      <w:rPr>
        <w:rStyle w:val="PageNumber"/>
      </w:rPr>
      <w:fldChar w:fldCharType="end"/>
    </w:r>
  </w:p>
  <w:p w14:paraId="4D6DEFAE" w14:textId="77777777" w:rsidR="00E37AB7" w:rsidRDefault="00E37AB7" w:rsidP="0008632A">
    <w:pPr>
      <w:pStyle w:val="Header"/>
      <w:ind w:right="360"/>
      <w:jc w:val="right"/>
    </w:pPr>
  </w:p>
  <w:p w14:paraId="2304075B" w14:textId="77777777" w:rsidR="00E37AB7" w:rsidRDefault="00E37AB7" w:rsidP="0008632A">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B1"/>
    <w:rsid w:val="00054D61"/>
    <w:rsid w:val="0005652B"/>
    <w:rsid w:val="0008632A"/>
    <w:rsid w:val="000A5F4C"/>
    <w:rsid w:val="000D7DFB"/>
    <w:rsid w:val="000E0FF3"/>
    <w:rsid w:val="0011724E"/>
    <w:rsid w:val="0012484F"/>
    <w:rsid w:val="00181463"/>
    <w:rsid w:val="001848AB"/>
    <w:rsid w:val="00193037"/>
    <w:rsid w:val="001939CF"/>
    <w:rsid w:val="001B71A8"/>
    <w:rsid w:val="001F64F0"/>
    <w:rsid w:val="001F6691"/>
    <w:rsid w:val="00204A60"/>
    <w:rsid w:val="002125DF"/>
    <w:rsid w:val="00267E7C"/>
    <w:rsid w:val="002A2037"/>
    <w:rsid w:val="002A2143"/>
    <w:rsid w:val="002C13B1"/>
    <w:rsid w:val="002D500E"/>
    <w:rsid w:val="002F688E"/>
    <w:rsid w:val="0036726F"/>
    <w:rsid w:val="00386B67"/>
    <w:rsid w:val="003B0394"/>
    <w:rsid w:val="003B1277"/>
    <w:rsid w:val="003E1570"/>
    <w:rsid w:val="003F284A"/>
    <w:rsid w:val="0042026B"/>
    <w:rsid w:val="0042295C"/>
    <w:rsid w:val="0043231E"/>
    <w:rsid w:val="0045785D"/>
    <w:rsid w:val="004B0161"/>
    <w:rsid w:val="004F38B4"/>
    <w:rsid w:val="00504ABA"/>
    <w:rsid w:val="005540AE"/>
    <w:rsid w:val="00560EFA"/>
    <w:rsid w:val="005720A5"/>
    <w:rsid w:val="005840CC"/>
    <w:rsid w:val="005B1239"/>
    <w:rsid w:val="00630A7E"/>
    <w:rsid w:val="006614DB"/>
    <w:rsid w:val="00676852"/>
    <w:rsid w:val="00694CD5"/>
    <w:rsid w:val="00695E9E"/>
    <w:rsid w:val="006B0571"/>
    <w:rsid w:val="006D078C"/>
    <w:rsid w:val="006D7FDE"/>
    <w:rsid w:val="006E0F3E"/>
    <w:rsid w:val="00813187"/>
    <w:rsid w:val="00894DEE"/>
    <w:rsid w:val="00897359"/>
    <w:rsid w:val="008D256E"/>
    <w:rsid w:val="008E34F3"/>
    <w:rsid w:val="008E38A2"/>
    <w:rsid w:val="008F0DDB"/>
    <w:rsid w:val="009344E6"/>
    <w:rsid w:val="00935586"/>
    <w:rsid w:val="00951F3B"/>
    <w:rsid w:val="009556D7"/>
    <w:rsid w:val="00993CE2"/>
    <w:rsid w:val="009A51A5"/>
    <w:rsid w:val="009E090A"/>
    <w:rsid w:val="00A3149A"/>
    <w:rsid w:val="00A41163"/>
    <w:rsid w:val="00A60CDF"/>
    <w:rsid w:val="00A865B1"/>
    <w:rsid w:val="00A912AA"/>
    <w:rsid w:val="00A939BA"/>
    <w:rsid w:val="00AD3E2C"/>
    <w:rsid w:val="00AD7516"/>
    <w:rsid w:val="00B160F4"/>
    <w:rsid w:val="00B23084"/>
    <w:rsid w:val="00B23FCA"/>
    <w:rsid w:val="00BC503B"/>
    <w:rsid w:val="00C34F8C"/>
    <w:rsid w:val="00C35589"/>
    <w:rsid w:val="00C6425E"/>
    <w:rsid w:val="00C66720"/>
    <w:rsid w:val="00C72BE5"/>
    <w:rsid w:val="00C963B1"/>
    <w:rsid w:val="00CD0A0B"/>
    <w:rsid w:val="00CD0E5B"/>
    <w:rsid w:val="00D132E5"/>
    <w:rsid w:val="00D20622"/>
    <w:rsid w:val="00D71ED3"/>
    <w:rsid w:val="00E2015F"/>
    <w:rsid w:val="00E37AB7"/>
    <w:rsid w:val="00E71973"/>
    <w:rsid w:val="00E96FBC"/>
    <w:rsid w:val="00EA102F"/>
    <w:rsid w:val="00EB79CA"/>
    <w:rsid w:val="00F00010"/>
    <w:rsid w:val="00F02DC7"/>
    <w:rsid w:val="00F14EFF"/>
    <w:rsid w:val="00F55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7D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277"/>
    <w:rPr>
      <w:color w:val="0000FF" w:themeColor="hyperlink"/>
      <w:u w:val="single"/>
    </w:rPr>
  </w:style>
  <w:style w:type="character" w:styleId="Strong">
    <w:name w:val="Strong"/>
    <w:basedOn w:val="DefaultParagraphFont"/>
    <w:uiPriority w:val="22"/>
    <w:qFormat/>
    <w:rsid w:val="00695E9E"/>
    <w:rPr>
      <w:b/>
      <w:bCs/>
    </w:rPr>
  </w:style>
  <w:style w:type="character" w:customStyle="1" w:styleId="apple-converted-space">
    <w:name w:val="apple-converted-space"/>
    <w:basedOn w:val="DefaultParagraphFont"/>
    <w:rsid w:val="00695E9E"/>
  </w:style>
  <w:style w:type="character" w:styleId="FollowedHyperlink">
    <w:name w:val="FollowedHyperlink"/>
    <w:basedOn w:val="DefaultParagraphFont"/>
    <w:uiPriority w:val="99"/>
    <w:semiHidden/>
    <w:unhideWhenUsed/>
    <w:rsid w:val="00695E9E"/>
    <w:rPr>
      <w:color w:val="800080" w:themeColor="followedHyperlink"/>
      <w:u w:val="single"/>
    </w:rPr>
  </w:style>
  <w:style w:type="character" w:customStyle="1" w:styleId="xbe">
    <w:name w:val="_xbe"/>
    <w:basedOn w:val="DefaultParagraphFont"/>
    <w:rsid w:val="002C13B1"/>
  </w:style>
  <w:style w:type="paragraph" w:styleId="Revision">
    <w:name w:val="Revision"/>
    <w:hidden/>
    <w:uiPriority w:val="99"/>
    <w:semiHidden/>
    <w:rsid w:val="0011724E"/>
  </w:style>
  <w:style w:type="paragraph" w:styleId="BalloonText">
    <w:name w:val="Balloon Text"/>
    <w:basedOn w:val="Normal"/>
    <w:link w:val="BalloonTextChar"/>
    <w:uiPriority w:val="99"/>
    <w:semiHidden/>
    <w:unhideWhenUsed/>
    <w:rsid w:val="0011724E"/>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1724E"/>
    <w:rPr>
      <w:rFonts w:ascii="Times New Roman" w:hAnsi="Times New Roman" w:cs="Times New Roman"/>
      <w:sz w:val="26"/>
      <w:szCs w:val="26"/>
    </w:rPr>
  </w:style>
  <w:style w:type="paragraph" w:styleId="Footer">
    <w:name w:val="footer"/>
    <w:basedOn w:val="Normal"/>
    <w:link w:val="FooterChar"/>
    <w:uiPriority w:val="99"/>
    <w:unhideWhenUsed/>
    <w:rsid w:val="0008632A"/>
    <w:pPr>
      <w:tabs>
        <w:tab w:val="center" w:pos="4320"/>
        <w:tab w:val="right" w:pos="8640"/>
      </w:tabs>
    </w:pPr>
  </w:style>
  <w:style w:type="character" w:customStyle="1" w:styleId="FooterChar">
    <w:name w:val="Footer Char"/>
    <w:basedOn w:val="DefaultParagraphFont"/>
    <w:link w:val="Footer"/>
    <w:uiPriority w:val="99"/>
    <w:rsid w:val="0008632A"/>
  </w:style>
  <w:style w:type="character" w:styleId="PageNumber">
    <w:name w:val="page number"/>
    <w:basedOn w:val="DefaultParagraphFont"/>
    <w:uiPriority w:val="99"/>
    <w:semiHidden/>
    <w:unhideWhenUsed/>
    <w:rsid w:val="0008632A"/>
  </w:style>
  <w:style w:type="paragraph" w:styleId="Header">
    <w:name w:val="header"/>
    <w:basedOn w:val="Normal"/>
    <w:link w:val="HeaderChar"/>
    <w:uiPriority w:val="99"/>
    <w:unhideWhenUsed/>
    <w:rsid w:val="0008632A"/>
    <w:pPr>
      <w:tabs>
        <w:tab w:val="center" w:pos="4320"/>
        <w:tab w:val="right" w:pos="8640"/>
      </w:tabs>
    </w:pPr>
  </w:style>
  <w:style w:type="character" w:customStyle="1" w:styleId="HeaderChar">
    <w:name w:val="Header Char"/>
    <w:basedOn w:val="DefaultParagraphFont"/>
    <w:link w:val="Header"/>
    <w:uiPriority w:val="99"/>
    <w:rsid w:val="000863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277"/>
    <w:rPr>
      <w:color w:val="0000FF" w:themeColor="hyperlink"/>
      <w:u w:val="single"/>
    </w:rPr>
  </w:style>
  <w:style w:type="character" w:styleId="Strong">
    <w:name w:val="Strong"/>
    <w:basedOn w:val="DefaultParagraphFont"/>
    <w:uiPriority w:val="22"/>
    <w:qFormat/>
    <w:rsid w:val="00695E9E"/>
    <w:rPr>
      <w:b/>
      <w:bCs/>
    </w:rPr>
  </w:style>
  <w:style w:type="character" w:customStyle="1" w:styleId="apple-converted-space">
    <w:name w:val="apple-converted-space"/>
    <w:basedOn w:val="DefaultParagraphFont"/>
    <w:rsid w:val="00695E9E"/>
  </w:style>
  <w:style w:type="character" w:styleId="FollowedHyperlink">
    <w:name w:val="FollowedHyperlink"/>
    <w:basedOn w:val="DefaultParagraphFont"/>
    <w:uiPriority w:val="99"/>
    <w:semiHidden/>
    <w:unhideWhenUsed/>
    <w:rsid w:val="00695E9E"/>
    <w:rPr>
      <w:color w:val="800080" w:themeColor="followedHyperlink"/>
      <w:u w:val="single"/>
    </w:rPr>
  </w:style>
  <w:style w:type="character" w:customStyle="1" w:styleId="xbe">
    <w:name w:val="_xbe"/>
    <w:basedOn w:val="DefaultParagraphFont"/>
    <w:rsid w:val="002C13B1"/>
  </w:style>
  <w:style w:type="paragraph" w:styleId="Revision">
    <w:name w:val="Revision"/>
    <w:hidden/>
    <w:uiPriority w:val="99"/>
    <w:semiHidden/>
    <w:rsid w:val="0011724E"/>
  </w:style>
  <w:style w:type="paragraph" w:styleId="BalloonText">
    <w:name w:val="Balloon Text"/>
    <w:basedOn w:val="Normal"/>
    <w:link w:val="BalloonTextChar"/>
    <w:uiPriority w:val="99"/>
    <w:semiHidden/>
    <w:unhideWhenUsed/>
    <w:rsid w:val="0011724E"/>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1724E"/>
    <w:rPr>
      <w:rFonts w:ascii="Times New Roman" w:hAnsi="Times New Roman" w:cs="Times New Roman"/>
      <w:sz w:val="26"/>
      <w:szCs w:val="26"/>
    </w:rPr>
  </w:style>
  <w:style w:type="paragraph" w:styleId="Footer">
    <w:name w:val="footer"/>
    <w:basedOn w:val="Normal"/>
    <w:link w:val="FooterChar"/>
    <w:uiPriority w:val="99"/>
    <w:unhideWhenUsed/>
    <w:rsid w:val="0008632A"/>
    <w:pPr>
      <w:tabs>
        <w:tab w:val="center" w:pos="4320"/>
        <w:tab w:val="right" w:pos="8640"/>
      </w:tabs>
    </w:pPr>
  </w:style>
  <w:style w:type="character" w:customStyle="1" w:styleId="FooterChar">
    <w:name w:val="Footer Char"/>
    <w:basedOn w:val="DefaultParagraphFont"/>
    <w:link w:val="Footer"/>
    <w:uiPriority w:val="99"/>
    <w:rsid w:val="0008632A"/>
  </w:style>
  <w:style w:type="character" w:styleId="PageNumber">
    <w:name w:val="page number"/>
    <w:basedOn w:val="DefaultParagraphFont"/>
    <w:uiPriority w:val="99"/>
    <w:semiHidden/>
    <w:unhideWhenUsed/>
    <w:rsid w:val="0008632A"/>
  </w:style>
  <w:style w:type="paragraph" w:styleId="Header">
    <w:name w:val="header"/>
    <w:basedOn w:val="Normal"/>
    <w:link w:val="HeaderChar"/>
    <w:uiPriority w:val="99"/>
    <w:unhideWhenUsed/>
    <w:rsid w:val="0008632A"/>
    <w:pPr>
      <w:tabs>
        <w:tab w:val="center" w:pos="4320"/>
        <w:tab w:val="right" w:pos="8640"/>
      </w:tabs>
    </w:pPr>
  </w:style>
  <w:style w:type="character" w:customStyle="1" w:styleId="HeaderChar">
    <w:name w:val="Header Char"/>
    <w:basedOn w:val="DefaultParagraphFont"/>
    <w:link w:val="Header"/>
    <w:uiPriority w:val="99"/>
    <w:rsid w:val="0008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4527">
      <w:bodyDiv w:val="1"/>
      <w:marLeft w:val="0"/>
      <w:marRight w:val="0"/>
      <w:marTop w:val="0"/>
      <w:marBottom w:val="0"/>
      <w:divBdr>
        <w:top w:val="none" w:sz="0" w:space="0" w:color="auto"/>
        <w:left w:val="none" w:sz="0" w:space="0" w:color="auto"/>
        <w:bottom w:val="none" w:sz="0" w:space="0" w:color="auto"/>
        <w:right w:val="none" w:sz="0" w:space="0" w:color="auto"/>
      </w:divBdr>
    </w:div>
    <w:div w:id="1210529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ritannica.com/topic/bishop-Christianity" TargetMode="External"/><Relationship Id="rId12" Type="http://schemas.openxmlformats.org/officeDocument/2006/relationships/hyperlink" Target="https://www.merriam-webster.com/dictionary/disciplin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darpr@yahoo.com" TargetMode="External"/><Relationship Id="rId9" Type="http://schemas.openxmlformats.org/officeDocument/2006/relationships/hyperlink" Target="mailto:firsthempsteadame@gmail.com" TargetMode="External"/><Relationship Id="rId10" Type="http://schemas.openxmlformats.org/officeDocument/2006/relationships/hyperlink" Target="https://www.merriam-webster.com/dictionary/consecr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DCC8-86DA-7A44-878E-245B6F6B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918</Words>
  <Characters>5238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Media</dc:creator>
  <cp:keywords/>
  <dc:description/>
  <cp:lastModifiedBy>Maurice Chism</cp:lastModifiedBy>
  <cp:revision>3</cp:revision>
  <dcterms:created xsi:type="dcterms:W3CDTF">2018-04-03T00:38:00Z</dcterms:created>
  <dcterms:modified xsi:type="dcterms:W3CDTF">2018-04-05T17:15:00Z</dcterms:modified>
  <cp:category/>
</cp:coreProperties>
</file>